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6FBB2" w14:textId="77777777" w:rsidR="000C322A" w:rsidRPr="000C322A" w:rsidRDefault="000C322A" w:rsidP="000C322A">
      <w:pPr>
        <w:jc w:val="both"/>
        <w:rPr>
          <w:b/>
          <w:bCs/>
          <w:lang w:val="en-GB"/>
        </w:rPr>
      </w:pPr>
      <w:r w:rsidRPr="000C322A">
        <w:rPr>
          <w:b/>
          <w:bCs/>
          <w:lang w:val="en-GB"/>
        </w:rPr>
        <w:t>Declaration of generative AI in scientific writing</w:t>
      </w:r>
    </w:p>
    <w:p w14:paraId="74C29DBF" w14:textId="77777777" w:rsidR="000C322A" w:rsidRPr="000C322A" w:rsidRDefault="000C322A" w:rsidP="000C322A">
      <w:pPr>
        <w:jc w:val="both"/>
        <w:rPr>
          <w:lang w:val="en-GB"/>
        </w:rPr>
      </w:pPr>
      <w:r w:rsidRPr="000C322A">
        <w:rPr>
          <w:lang w:val="en-GB"/>
        </w:rPr>
        <w:t>Authors must declare the use of generative AI in scientific writing upon submission of the paper. The following guidance refers only to the writing process, and not to the use of AI tools to analyse and draw insights from data as part of the research process:</w:t>
      </w:r>
    </w:p>
    <w:p w14:paraId="692AB087" w14:textId="77777777" w:rsidR="000C322A" w:rsidRPr="000C322A" w:rsidRDefault="000C322A" w:rsidP="000C322A">
      <w:pPr>
        <w:numPr>
          <w:ilvl w:val="0"/>
          <w:numId w:val="1"/>
        </w:numPr>
        <w:jc w:val="both"/>
        <w:rPr>
          <w:lang w:val="en-GB"/>
        </w:rPr>
      </w:pPr>
      <w:r w:rsidRPr="000C322A">
        <w:rPr>
          <w:lang w:val="en-GB"/>
        </w:rPr>
        <w:t>Generative AI and AI-assisted technologies should only be used in the writing process to improve the readability and language of the manuscript.</w:t>
      </w:r>
    </w:p>
    <w:p w14:paraId="25C32CE5" w14:textId="18FD19FC" w:rsidR="000C322A" w:rsidRPr="000C322A" w:rsidRDefault="000C322A" w:rsidP="000C322A">
      <w:pPr>
        <w:numPr>
          <w:ilvl w:val="0"/>
          <w:numId w:val="1"/>
        </w:numPr>
        <w:jc w:val="both"/>
        <w:rPr>
          <w:lang w:val="en-GB"/>
        </w:rPr>
      </w:pPr>
      <w:r w:rsidRPr="000C322A">
        <w:rPr>
          <w:lang w:val="en-GB"/>
        </w:rPr>
        <w:t>The technology must be applied with human oversight and control</w:t>
      </w:r>
      <w:r>
        <w:rPr>
          <w:lang w:val="en-GB"/>
        </w:rPr>
        <w:t>,</w:t>
      </w:r>
      <w:r w:rsidRPr="000C322A">
        <w:rPr>
          <w:lang w:val="en-GB"/>
        </w:rPr>
        <w:t xml:space="preserve"> and authors should carefully review and edit the result. Authors are ultimately responsible and accountable for the contents of the work.</w:t>
      </w:r>
    </w:p>
    <w:p w14:paraId="4B9E1EB7" w14:textId="77777777" w:rsidR="000C322A" w:rsidRPr="000C322A" w:rsidRDefault="000C322A" w:rsidP="000C322A">
      <w:pPr>
        <w:numPr>
          <w:ilvl w:val="0"/>
          <w:numId w:val="1"/>
        </w:numPr>
        <w:jc w:val="both"/>
        <w:rPr>
          <w:lang w:val="en-GB"/>
        </w:rPr>
      </w:pPr>
      <w:r w:rsidRPr="000C322A">
        <w:rPr>
          <w:lang w:val="en-GB"/>
        </w:rPr>
        <w:t>Authors must not list or cite AI and AI-assisted technologies as an author or co-author on the manuscript since authorship implies responsibilities and tasks that can only be attributed to and performed by humans.</w:t>
      </w:r>
    </w:p>
    <w:p w14:paraId="0C0D1DF0" w14:textId="77777777" w:rsidR="000C322A" w:rsidRPr="000C322A" w:rsidRDefault="000C322A" w:rsidP="000C322A">
      <w:pPr>
        <w:jc w:val="both"/>
        <w:rPr>
          <w:lang w:val="en-GB"/>
        </w:rPr>
      </w:pPr>
      <w:r w:rsidRPr="000C322A">
        <w:rPr>
          <w:lang w:val="en-GB"/>
        </w:rPr>
        <w:t>The use of generative AI and AI-assisted technologies in scientific writing must be declared by adding a statement at the end of the manuscript when the paper is first submitted. The statement will appear in the published work and should be placed in a new section before the references list. An example:</w:t>
      </w:r>
    </w:p>
    <w:p w14:paraId="6E42304A" w14:textId="77777777" w:rsidR="000C322A" w:rsidRPr="000C322A" w:rsidRDefault="000C322A" w:rsidP="000C322A">
      <w:pPr>
        <w:numPr>
          <w:ilvl w:val="0"/>
          <w:numId w:val="2"/>
        </w:numPr>
        <w:jc w:val="both"/>
        <w:rPr>
          <w:lang w:val="en-GB"/>
        </w:rPr>
      </w:pPr>
      <w:r w:rsidRPr="000C322A">
        <w:rPr>
          <w:lang w:val="en-GB"/>
        </w:rPr>
        <w:t>Title of new section: Declaration of generative AI and AI-assisted technologies in the writing process.</w:t>
      </w:r>
    </w:p>
    <w:p w14:paraId="7C43783F" w14:textId="77777777" w:rsidR="000C322A" w:rsidRPr="000C322A" w:rsidRDefault="000C322A" w:rsidP="000C322A">
      <w:pPr>
        <w:numPr>
          <w:ilvl w:val="0"/>
          <w:numId w:val="2"/>
        </w:numPr>
        <w:jc w:val="both"/>
        <w:rPr>
          <w:lang w:val="en-GB"/>
        </w:rPr>
      </w:pPr>
      <w:r w:rsidRPr="000C322A">
        <w:rPr>
          <w:lang w:val="en-GB"/>
        </w:rPr>
        <w:t xml:space="preserve">Statement: During the preparation of this work the author(s) used [NAME TOOL / SERVICE] </w:t>
      </w:r>
      <w:proofErr w:type="gramStart"/>
      <w:r w:rsidRPr="000C322A">
        <w:rPr>
          <w:lang w:val="en-GB"/>
        </w:rPr>
        <w:t>in order to</w:t>
      </w:r>
      <w:proofErr w:type="gramEnd"/>
      <w:r w:rsidRPr="000C322A">
        <w:rPr>
          <w:lang w:val="en-GB"/>
        </w:rPr>
        <w:t xml:space="preserve"> [REASON]. After using this tool/service, the author(s) reviewed and edited the content as needed and take(s) full responsibility for the content of the published article.</w:t>
      </w:r>
    </w:p>
    <w:p w14:paraId="43690258" w14:textId="77777777" w:rsidR="000C322A" w:rsidRPr="000C322A" w:rsidRDefault="000C322A" w:rsidP="000C322A">
      <w:pPr>
        <w:jc w:val="both"/>
        <w:rPr>
          <w:lang w:val="en-GB"/>
        </w:rPr>
      </w:pPr>
      <w:r w:rsidRPr="000C322A">
        <w:rPr>
          <w:lang w:val="en-GB"/>
        </w:rPr>
        <w:t>The declaration does not apply to the use of basic tools, such as tools used to check grammar, spelling and references. If you have nothing to disclose, you do not need to add a statement.</w:t>
      </w:r>
    </w:p>
    <w:sectPr w:rsidR="000C322A" w:rsidRPr="000C3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409B3"/>
    <w:multiLevelType w:val="multilevel"/>
    <w:tmpl w:val="714E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3468A5"/>
    <w:multiLevelType w:val="multilevel"/>
    <w:tmpl w:val="9946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477120">
    <w:abstractNumId w:val="1"/>
  </w:num>
  <w:num w:numId="2" w16cid:durableId="150825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2A"/>
    <w:rsid w:val="00085692"/>
    <w:rsid w:val="000C322A"/>
    <w:rsid w:val="00317123"/>
    <w:rsid w:val="004376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98C60"/>
  <w15:chartTrackingRefBased/>
  <w15:docId w15:val="{5F002A11-0F22-4926-A832-BD7142E7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C3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C3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C322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C322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C322A"/>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0C322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C322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C322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C322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KapitolaApps">
    <w:name w:val="Kapitola_Apps"/>
    <w:basedOn w:val="Normlny"/>
    <w:qFormat/>
    <w:rsid w:val="004376BF"/>
    <w:pPr>
      <w:spacing w:before="160" w:line="240" w:lineRule="auto"/>
      <w:jc w:val="both"/>
    </w:pPr>
    <w:rPr>
      <w:rFonts w:ascii="Times New Roman" w:eastAsia="Times New Roman" w:hAnsi="Times New Roman" w:cs="Times New Roman"/>
      <w:b/>
      <w:kern w:val="0"/>
      <w:sz w:val="20"/>
      <w:szCs w:val="20"/>
      <w:lang w:eastAsia="cs-CZ"/>
      <w14:ligatures w14:val="none"/>
    </w:rPr>
  </w:style>
  <w:style w:type="character" w:customStyle="1" w:styleId="Nadpis1Char">
    <w:name w:val="Nadpis 1 Char"/>
    <w:basedOn w:val="Predvolenpsmoodseku"/>
    <w:link w:val="Nadpis1"/>
    <w:uiPriority w:val="9"/>
    <w:rsid w:val="000C322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C322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C322A"/>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C322A"/>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C322A"/>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0C322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C322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C322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C322A"/>
    <w:rPr>
      <w:rFonts w:eastAsiaTheme="majorEastAsia" w:cstheme="majorBidi"/>
      <w:color w:val="272727" w:themeColor="text1" w:themeTint="D8"/>
    </w:rPr>
  </w:style>
  <w:style w:type="paragraph" w:styleId="Nzov">
    <w:name w:val="Title"/>
    <w:basedOn w:val="Normlny"/>
    <w:next w:val="Normlny"/>
    <w:link w:val="NzovChar"/>
    <w:uiPriority w:val="10"/>
    <w:qFormat/>
    <w:rsid w:val="000C3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C322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C322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C322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C322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C322A"/>
    <w:rPr>
      <w:i/>
      <w:iCs/>
      <w:color w:val="404040" w:themeColor="text1" w:themeTint="BF"/>
    </w:rPr>
  </w:style>
  <w:style w:type="paragraph" w:styleId="Odsekzoznamu">
    <w:name w:val="List Paragraph"/>
    <w:basedOn w:val="Normlny"/>
    <w:uiPriority w:val="34"/>
    <w:qFormat/>
    <w:rsid w:val="000C322A"/>
    <w:pPr>
      <w:ind w:left="720"/>
      <w:contextualSpacing/>
    </w:pPr>
  </w:style>
  <w:style w:type="character" w:styleId="Intenzvnezvraznenie">
    <w:name w:val="Intense Emphasis"/>
    <w:basedOn w:val="Predvolenpsmoodseku"/>
    <w:uiPriority w:val="21"/>
    <w:qFormat/>
    <w:rsid w:val="000C322A"/>
    <w:rPr>
      <w:i/>
      <w:iCs/>
      <w:color w:val="0F4761" w:themeColor="accent1" w:themeShade="BF"/>
    </w:rPr>
  </w:style>
  <w:style w:type="paragraph" w:styleId="Zvraznencitcia">
    <w:name w:val="Intense Quote"/>
    <w:basedOn w:val="Normlny"/>
    <w:next w:val="Normlny"/>
    <w:link w:val="ZvraznencitciaChar"/>
    <w:uiPriority w:val="30"/>
    <w:qFormat/>
    <w:rsid w:val="000C3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C322A"/>
    <w:rPr>
      <w:i/>
      <w:iCs/>
      <w:color w:val="0F4761" w:themeColor="accent1" w:themeShade="BF"/>
    </w:rPr>
  </w:style>
  <w:style w:type="character" w:styleId="Zvraznenodkaz">
    <w:name w:val="Intense Reference"/>
    <w:basedOn w:val="Predvolenpsmoodseku"/>
    <w:uiPriority w:val="32"/>
    <w:qFormat/>
    <w:rsid w:val="000C322A"/>
    <w:rPr>
      <w:b/>
      <w:bCs/>
      <w:smallCaps/>
      <w:color w:val="0F4761" w:themeColor="accent1" w:themeShade="BF"/>
      <w:spacing w:val="5"/>
    </w:rPr>
  </w:style>
  <w:style w:type="character" w:styleId="Hypertextovprepojenie">
    <w:name w:val="Hyperlink"/>
    <w:basedOn w:val="Predvolenpsmoodseku"/>
    <w:uiPriority w:val="99"/>
    <w:unhideWhenUsed/>
    <w:rsid w:val="000C322A"/>
    <w:rPr>
      <w:color w:val="467886" w:themeColor="hyperlink"/>
      <w:u w:val="single"/>
    </w:rPr>
  </w:style>
  <w:style w:type="character" w:styleId="Nevyrieenzmienka">
    <w:name w:val="Unresolved Mention"/>
    <w:basedOn w:val="Predvolenpsmoodseku"/>
    <w:uiPriority w:val="99"/>
    <w:semiHidden/>
    <w:unhideWhenUsed/>
    <w:rsid w:val="000C3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1458</Characters>
  <Application>Microsoft Office Word</Application>
  <DocSecurity>0</DocSecurity>
  <Lines>23</Lines>
  <Paragraphs>9</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Veverková</dc:creator>
  <cp:keywords/>
  <dc:description/>
  <cp:lastModifiedBy>Darina Veverková</cp:lastModifiedBy>
  <cp:revision>1</cp:revision>
  <dcterms:created xsi:type="dcterms:W3CDTF">2025-08-13T06:39:00Z</dcterms:created>
  <dcterms:modified xsi:type="dcterms:W3CDTF">2025-08-13T06:45:00Z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5182529e-ddd7-4dfc-be56-ab8d7ef97c34</vt:lpwstr>
  </property>
</Properties>
</file>